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1757" w:tblpY="1413"/>
        <w:tblOverlap w:val="never"/>
        <w:tblW w:w="9348" w:type="dxa"/>
        <w:tblBorders>
          <w:bottom w:val="single" w:sz="24" w:space="0" w:color="FF0000"/>
        </w:tblBorders>
        <w:tblLayout w:type="fixed"/>
        <w:tblLook w:val="04A0" w:firstRow="1" w:lastRow="0" w:firstColumn="1" w:lastColumn="0" w:noHBand="0" w:noVBand="1"/>
      </w:tblPr>
      <w:tblGrid>
        <w:gridCol w:w="9348"/>
      </w:tblGrid>
      <w:tr w:rsidR="00AB3C96" w:rsidTr="00232D33">
        <w:trPr>
          <w:trHeight w:val="2119"/>
        </w:trPr>
        <w:tc>
          <w:tcPr>
            <w:tcW w:w="9348" w:type="dxa"/>
            <w:tcBorders>
              <w:tl2br w:val="nil"/>
              <w:tr2bl w:val="nil"/>
            </w:tcBorders>
            <w:vAlign w:val="center"/>
          </w:tcPr>
          <w:p w:rsidR="00AB3C96" w:rsidRPr="00782AD1" w:rsidRDefault="00AB3C96" w:rsidP="00232D33">
            <w:pPr>
              <w:snapToGrid w:val="0"/>
              <w:ind w:leftChars="-52" w:left="2" w:hangingChars="23" w:hanging="127"/>
              <w:jc w:val="center"/>
              <w:rPr>
                <w:rFonts w:ascii="方正美黑简体" w:eastAsia="方正美黑简体"/>
                <w:color w:val="FE0002"/>
                <w:spacing w:val="-123"/>
                <w:w w:val="61"/>
                <w:sz w:val="72"/>
                <w:szCs w:val="72"/>
              </w:rPr>
            </w:pPr>
            <w:r w:rsidRPr="00782AD1">
              <w:rPr>
                <w:rFonts w:ascii="方正美黑简体" w:eastAsia="方正美黑简体" w:hint="eastAsia"/>
                <w:b/>
                <w:bCs/>
                <w:color w:val="FE0002"/>
                <w:spacing w:val="-15"/>
                <w:w w:val="80"/>
                <w:sz w:val="72"/>
                <w:szCs w:val="72"/>
              </w:rPr>
              <w:t>西南林业大学材料</w:t>
            </w:r>
            <w:r>
              <w:rPr>
                <w:rFonts w:ascii="方正美黑简体" w:eastAsia="方正美黑简体" w:hint="eastAsia"/>
                <w:b/>
                <w:bCs/>
                <w:color w:val="FE0002"/>
                <w:spacing w:val="-15"/>
                <w:w w:val="80"/>
                <w:sz w:val="72"/>
                <w:szCs w:val="72"/>
              </w:rPr>
              <w:t>与化学</w:t>
            </w:r>
            <w:r w:rsidRPr="00782AD1">
              <w:rPr>
                <w:rFonts w:ascii="方正美黑简体" w:eastAsia="方正美黑简体" w:hint="eastAsia"/>
                <w:b/>
                <w:bCs/>
                <w:color w:val="FE0002"/>
                <w:spacing w:val="-15"/>
                <w:w w:val="80"/>
                <w:sz w:val="72"/>
                <w:szCs w:val="72"/>
              </w:rPr>
              <w:t>工程学院</w:t>
            </w:r>
          </w:p>
        </w:tc>
      </w:tr>
      <w:tr w:rsidR="00AB3C96" w:rsidTr="00232D33">
        <w:trPr>
          <w:trHeight w:val="724"/>
        </w:trPr>
        <w:tc>
          <w:tcPr>
            <w:tcW w:w="9348" w:type="dxa"/>
            <w:tcBorders>
              <w:tl2br w:val="nil"/>
              <w:tr2bl w:val="nil"/>
            </w:tcBorders>
            <w:tcMar>
              <w:top w:w="28" w:type="dxa"/>
              <w:left w:w="108" w:type="dxa"/>
              <w:bottom w:w="0" w:type="dxa"/>
              <w:right w:w="108" w:type="dxa"/>
            </w:tcMar>
          </w:tcPr>
          <w:p w:rsidR="00AB3C96" w:rsidRDefault="00AB3C96" w:rsidP="00CF5196">
            <w:pPr>
              <w:spacing w:line="600" w:lineRule="exact"/>
              <w:jc w:val="center"/>
              <w:rPr>
                <w:rFonts w:ascii="仿宋" w:eastAsia="仿宋" w:hAnsi="仿宋"/>
                <w:b/>
                <w:bCs/>
                <w:color w:val="FE0002"/>
                <w:sz w:val="56"/>
                <w:szCs w:val="56"/>
              </w:rPr>
            </w:pPr>
            <w:r>
              <w:rPr>
                <w:rFonts w:ascii="仿宋_GB2312" w:eastAsia="仿宋_GB2312" w:hAnsi="宋体" w:hint="eastAsia"/>
                <w:sz w:val="36"/>
                <w:szCs w:val="36"/>
              </w:rPr>
              <w:t>材化学院教学〔</w:t>
            </w:r>
            <w:r>
              <w:rPr>
                <w:rFonts w:ascii="仿宋_GB2312" w:eastAsia="仿宋_GB2312" w:hAnsi="宋体"/>
                <w:sz w:val="36"/>
                <w:szCs w:val="36"/>
              </w:rPr>
              <w:t>2023</w:t>
            </w:r>
            <w:r>
              <w:rPr>
                <w:rFonts w:ascii="仿宋_GB2312" w:eastAsia="仿宋_GB2312" w:hAnsi="宋体" w:hint="eastAsia"/>
                <w:sz w:val="36"/>
                <w:szCs w:val="36"/>
              </w:rPr>
              <w:t>〕</w:t>
            </w:r>
            <w:r w:rsidR="00CF5196">
              <w:rPr>
                <w:rFonts w:ascii="仿宋_GB2312" w:eastAsia="仿宋_GB2312" w:hAnsi="宋体"/>
                <w:sz w:val="36"/>
                <w:szCs w:val="36"/>
              </w:rPr>
              <w:t>2</w:t>
            </w:r>
            <w:bookmarkStart w:id="0" w:name="_GoBack"/>
            <w:bookmarkEnd w:id="0"/>
            <w:r>
              <w:rPr>
                <w:rFonts w:ascii="仿宋_GB2312" w:eastAsia="仿宋_GB2312" w:hAnsi="宋体" w:hint="eastAsia"/>
                <w:sz w:val="36"/>
                <w:szCs w:val="36"/>
              </w:rPr>
              <w:t xml:space="preserve">号               </w:t>
            </w:r>
          </w:p>
        </w:tc>
      </w:tr>
    </w:tbl>
    <w:p w:rsidR="00D62E7A" w:rsidRPr="004C70AC" w:rsidRDefault="00044D13">
      <w:pPr>
        <w:jc w:val="center"/>
        <w:rPr>
          <w:rFonts w:ascii="仿宋" w:eastAsia="仿宋" w:hAnsi="仿宋" w:cs="宋体"/>
          <w:b/>
          <w:bCs/>
          <w:sz w:val="36"/>
          <w:szCs w:val="36"/>
        </w:rPr>
      </w:pPr>
      <w:r w:rsidRPr="004C70AC">
        <w:rPr>
          <w:rFonts w:ascii="仿宋" w:eastAsia="仿宋" w:hAnsi="仿宋" w:cs="宋体" w:hint="eastAsia"/>
          <w:b/>
          <w:bCs/>
          <w:sz w:val="36"/>
          <w:szCs w:val="36"/>
        </w:rPr>
        <w:t>西南林业大学</w:t>
      </w:r>
      <w:r w:rsidR="0077737D" w:rsidRPr="004C70AC">
        <w:rPr>
          <w:rFonts w:ascii="仿宋" w:eastAsia="仿宋" w:hAnsi="仿宋" w:cs="宋体" w:hint="eastAsia"/>
          <w:b/>
          <w:bCs/>
          <w:sz w:val="36"/>
          <w:szCs w:val="36"/>
        </w:rPr>
        <w:t>材料与</w:t>
      </w:r>
      <w:r w:rsidRPr="004C70AC">
        <w:rPr>
          <w:rFonts w:ascii="仿宋" w:eastAsia="仿宋" w:hAnsi="仿宋" w:cs="宋体" w:hint="eastAsia"/>
          <w:b/>
          <w:bCs/>
          <w:sz w:val="36"/>
          <w:szCs w:val="36"/>
        </w:rPr>
        <w:t>化学工程学院</w:t>
      </w:r>
      <w:r w:rsidR="00D62E7A" w:rsidRPr="004C70AC">
        <w:rPr>
          <w:rFonts w:ascii="仿宋" w:eastAsia="仿宋" w:hAnsi="仿宋" w:cs="宋体" w:hint="eastAsia"/>
          <w:b/>
          <w:bCs/>
          <w:sz w:val="36"/>
          <w:szCs w:val="36"/>
        </w:rPr>
        <w:t>全日制</w:t>
      </w:r>
    </w:p>
    <w:p w:rsidR="001E63D0" w:rsidRPr="004C70AC" w:rsidRDefault="00044D13">
      <w:pPr>
        <w:jc w:val="center"/>
        <w:rPr>
          <w:rFonts w:ascii="仿宋" w:eastAsia="仿宋" w:hAnsi="仿宋"/>
          <w:b/>
          <w:bCs/>
          <w:sz w:val="36"/>
          <w:szCs w:val="36"/>
        </w:rPr>
      </w:pPr>
      <w:r w:rsidRPr="004C70AC">
        <w:rPr>
          <w:rFonts w:ascii="仿宋" w:eastAsia="仿宋" w:hAnsi="仿宋" w:cs="宋体" w:hint="eastAsia"/>
          <w:b/>
          <w:bCs/>
          <w:sz w:val="36"/>
          <w:szCs w:val="36"/>
        </w:rPr>
        <w:t>本科生转专业实施细则</w:t>
      </w:r>
      <w:r w:rsidR="00AB3C96">
        <w:rPr>
          <w:rFonts w:ascii="仿宋" w:eastAsia="仿宋" w:hAnsi="仿宋" w:cs="宋体" w:hint="eastAsia"/>
          <w:b/>
          <w:bCs/>
          <w:sz w:val="36"/>
          <w:szCs w:val="36"/>
        </w:rPr>
        <w:t>（试行）</w:t>
      </w:r>
    </w:p>
    <w:p w:rsidR="00AB3C96" w:rsidRDefault="00AB3C96" w:rsidP="00351652">
      <w:pPr>
        <w:ind w:left="101" w:firstLineChars="200" w:firstLine="560"/>
        <w:rPr>
          <w:rFonts w:ascii="仿宋" w:eastAsia="仿宋" w:hAnsi="仿宋"/>
          <w:sz w:val="28"/>
          <w:szCs w:val="28"/>
        </w:rPr>
      </w:pPr>
    </w:p>
    <w:p w:rsidR="001E63D0" w:rsidRPr="00351652" w:rsidRDefault="00D62E7A" w:rsidP="00351652">
      <w:pPr>
        <w:ind w:left="101" w:firstLineChars="200" w:firstLine="560"/>
        <w:rPr>
          <w:rFonts w:ascii="仿宋" w:eastAsia="仿宋" w:hAnsi="仿宋" w:cs="宋体"/>
          <w:sz w:val="28"/>
          <w:szCs w:val="28"/>
        </w:rPr>
      </w:pPr>
      <w:r w:rsidRPr="00351652">
        <w:rPr>
          <w:rFonts w:ascii="仿宋" w:eastAsia="仿宋" w:hAnsi="仿宋"/>
          <w:sz w:val="28"/>
          <w:szCs w:val="28"/>
        </w:rPr>
        <w:t>为了规范本科生转专业的相关工作，确保公平、公开、公正，保证转专业的学生符合本学院相关专业本科生的培养目标和质量要求，</w:t>
      </w:r>
      <w:r w:rsidR="00044D13" w:rsidRPr="00351652">
        <w:rPr>
          <w:rFonts w:ascii="仿宋" w:eastAsia="仿宋" w:hAnsi="仿宋" w:hint="eastAsia"/>
          <w:sz w:val="28"/>
          <w:szCs w:val="28"/>
        </w:rPr>
        <w:t>根据《西南林业大学全日制本科生转专业实施办法》及《西南林业大学本科生学籍管理办法》关于转专业的</w:t>
      </w:r>
      <w:r w:rsidRPr="00351652">
        <w:rPr>
          <w:rFonts w:ascii="仿宋" w:eastAsia="仿宋" w:hAnsi="仿宋" w:hint="eastAsia"/>
          <w:sz w:val="28"/>
          <w:szCs w:val="28"/>
        </w:rPr>
        <w:t>有关</w:t>
      </w:r>
      <w:r w:rsidR="00044D13" w:rsidRPr="00351652">
        <w:rPr>
          <w:rFonts w:ascii="仿宋" w:eastAsia="仿宋" w:hAnsi="仿宋" w:hint="eastAsia"/>
          <w:sz w:val="28"/>
          <w:szCs w:val="28"/>
        </w:rPr>
        <w:t>规定，</w:t>
      </w:r>
      <w:r w:rsidRPr="00351652">
        <w:rPr>
          <w:rFonts w:ascii="仿宋" w:eastAsia="仿宋" w:hAnsi="仿宋"/>
          <w:sz w:val="28"/>
          <w:szCs w:val="28"/>
        </w:rPr>
        <w:t>结合我院实际情况，特制定《西南林业大学材料与化学工程学院全日制本科生转专业</w:t>
      </w:r>
      <w:r w:rsidRPr="00351652">
        <w:rPr>
          <w:rFonts w:ascii="仿宋" w:eastAsia="仿宋" w:hAnsi="仿宋" w:hint="eastAsia"/>
          <w:sz w:val="28"/>
          <w:szCs w:val="28"/>
        </w:rPr>
        <w:t>实施</w:t>
      </w:r>
      <w:r w:rsidRPr="00351652">
        <w:rPr>
          <w:rFonts w:ascii="仿宋" w:eastAsia="仿宋" w:hAnsi="仿宋"/>
          <w:sz w:val="28"/>
          <w:szCs w:val="28"/>
        </w:rPr>
        <w:t>细则》。</w:t>
      </w:r>
    </w:p>
    <w:p w:rsidR="001E63D0" w:rsidRPr="00351652" w:rsidRDefault="00044D13" w:rsidP="00351652">
      <w:pPr>
        <w:rPr>
          <w:rFonts w:ascii="仿宋" w:eastAsia="仿宋" w:hAnsi="仿宋" w:cs="宋体"/>
          <w:b/>
          <w:sz w:val="28"/>
          <w:szCs w:val="28"/>
        </w:rPr>
      </w:pPr>
      <w:r w:rsidRPr="00351652">
        <w:rPr>
          <w:rFonts w:ascii="仿宋" w:eastAsia="仿宋" w:hAnsi="仿宋" w:cs="宋体" w:hint="eastAsia"/>
          <w:b/>
          <w:sz w:val="28"/>
          <w:szCs w:val="28"/>
        </w:rPr>
        <w:t>一、</w:t>
      </w:r>
      <w:r w:rsidR="00D62E7A" w:rsidRPr="00351652">
        <w:rPr>
          <w:rFonts w:ascii="仿宋" w:eastAsia="仿宋" w:hAnsi="仿宋" w:cs="宋体" w:hint="eastAsia"/>
          <w:b/>
          <w:sz w:val="28"/>
          <w:szCs w:val="28"/>
        </w:rPr>
        <w:t>组织机构</w:t>
      </w:r>
    </w:p>
    <w:p w:rsidR="006648D9" w:rsidRPr="00351652" w:rsidRDefault="006648D9" w:rsidP="00351652">
      <w:pPr>
        <w:ind w:left="101" w:firstLineChars="200" w:firstLine="560"/>
        <w:rPr>
          <w:rFonts w:ascii="仿宋" w:eastAsia="仿宋" w:hAnsi="仿宋"/>
          <w:sz w:val="28"/>
          <w:szCs w:val="28"/>
        </w:rPr>
      </w:pPr>
      <w:r w:rsidRPr="00351652">
        <w:rPr>
          <w:rFonts w:ascii="仿宋" w:eastAsia="仿宋" w:hAnsi="仿宋"/>
          <w:sz w:val="28"/>
          <w:szCs w:val="28"/>
        </w:rPr>
        <w:t>学院成立转专业考核小组，负责制定、公布本学院全日制本科生转专业</w:t>
      </w:r>
      <w:r w:rsidRPr="00351652">
        <w:rPr>
          <w:rFonts w:ascii="仿宋" w:eastAsia="仿宋" w:hAnsi="仿宋" w:hint="eastAsia"/>
          <w:sz w:val="28"/>
          <w:szCs w:val="28"/>
        </w:rPr>
        <w:t>实施</w:t>
      </w:r>
      <w:r w:rsidRPr="00351652">
        <w:rPr>
          <w:rFonts w:ascii="仿宋" w:eastAsia="仿宋" w:hAnsi="仿宋"/>
          <w:sz w:val="28"/>
          <w:szCs w:val="28"/>
        </w:rPr>
        <w:t>细则以及负责本学院转专业具体工作，并做好宣传教育和组织落实工作，确保按学校、教务处的要求以及学院的相关规定规范实施转专业各环节工作。</w:t>
      </w:r>
    </w:p>
    <w:p w:rsidR="006648D9" w:rsidRPr="00351652" w:rsidRDefault="006648D9" w:rsidP="00351652">
      <w:pPr>
        <w:ind w:left="101" w:firstLineChars="200" w:firstLine="560"/>
        <w:rPr>
          <w:rFonts w:ascii="仿宋" w:eastAsia="仿宋" w:hAnsi="仿宋"/>
          <w:sz w:val="28"/>
          <w:szCs w:val="28"/>
        </w:rPr>
      </w:pPr>
      <w:r w:rsidRPr="00351652">
        <w:rPr>
          <w:rFonts w:ascii="仿宋" w:eastAsia="仿宋" w:hAnsi="仿宋"/>
          <w:sz w:val="28"/>
          <w:szCs w:val="28"/>
        </w:rPr>
        <w:t>转专业考核小组由以下人员构成：</w:t>
      </w:r>
    </w:p>
    <w:p w:rsidR="006648D9" w:rsidRPr="00351652" w:rsidRDefault="00044D13" w:rsidP="00351652">
      <w:pPr>
        <w:ind w:firstLineChars="200" w:firstLine="560"/>
        <w:rPr>
          <w:rFonts w:ascii="仿宋" w:eastAsia="仿宋" w:hAnsi="仿宋" w:cs="宋体"/>
          <w:sz w:val="28"/>
          <w:szCs w:val="28"/>
        </w:rPr>
      </w:pPr>
      <w:r w:rsidRPr="00351652">
        <w:rPr>
          <w:rFonts w:ascii="仿宋" w:eastAsia="仿宋" w:hAnsi="仿宋" w:cs="宋体" w:hint="eastAsia"/>
          <w:sz w:val="28"/>
          <w:szCs w:val="28"/>
        </w:rPr>
        <w:t>组长：赵平、</w:t>
      </w:r>
      <w:r w:rsidR="00FF65BE" w:rsidRPr="00351652">
        <w:rPr>
          <w:rFonts w:ascii="仿宋" w:eastAsia="仿宋" w:hAnsi="仿宋" w:cs="宋体" w:hint="eastAsia"/>
          <w:sz w:val="28"/>
          <w:szCs w:val="28"/>
        </w:rPr>
        <w:t>孙浩</w:t>
      </w:r>
    </w:p>
    <w:p w:rsidR="001E63D0" w:rsidRPr="00351652" w:rsidRDefault="00044D13" w:rsidP="00351652">
      <w:pPr>
        <w:ind w:firstLineChars="200" w:firstLine="560"/>
        <w:rPr>
          <w:rFonts w:ascii="仿宋" w:eastAsia="仿宋" w:hAnsi="仿宋"/>
          <w:sz w:val="28"/>
          <w:szCs w:val="28"/>
        </w:rPr>
      </w:pPr>
      <w:r w:rsidRPr="00351652">
        <w:rPr>
          <w:rFonts w:ascii="仿宋" w:eastAsia="仿宋" w:hAnsi="仿宋" w:cs="宋体" w:hint="eastAsia"/>
          <w:sz w:val="28"/>
          <w:szCs w:val="28"/>
        </w:rPr>
        <w:lastRenderedPageBreak/>
        <w:t>成员：</w:t>
      </w:r>
      <w:r w:rsidR="006648D9" w:rsidRPr="00351652">
        <w:rPr>
          <w:rFonts w:ascii="仿宋" w:eastAsia="仿宋" w:hAnsi="仿宋" w:cs="宋体" w:hint="eastAsia"/>
          <w:sz w:val="28"/>
          <w:szCs w:val="28"/>
        </w:rPr>
        <w:t>解林坤、李向红、熊春梅、周晓剑、</w:t>
      </w:r>
      <w:r w:rsidR="00FF65BE" w:rsidRPr="00351652">
        <w:rPr>
          <w:rFonts w:ascii="仿宋" w:eastAsia="仿宋" w:hAnsi="仿宋" w:cs="宋体"/>
          <w:sz w:val="28"/>
          <w:szCs w:val="28"/>
        </w:rPr>
        <w:t>高伟</w:t>
      </w:r>
      <w:r w:rsidR="00665461" w:rsidRPr="00351652">
        <w:rPr>
          <w:rFonts w:ascii="仿宋" w:eastAsia="仿宋" w:hAnsi="仿宋" w:cs="宋体" w:hint="eastAsia"/>
          <w:sz w:val="28"/>
          <w:szCs w:val="28"/>
        </w:rPr>
        <w:t>、</w:t>
      </w:r>
      <w:r w:rsidR="00FF65BE" w:rsidRPr="00351652">
        <w:rPr>
          <w:rFonts w:ascii="仿宋" w:eastAsia="仿宋" w:hAnsi="仿宋" w:cs="宋体"/>
          <w:sz w:val="28"/>
          <w:szCs w:val="28"/>
        </w:rPr>
        <w:t>刘灿</w:t>
      </w:r>
      <w:r w:rsidR="00665461" w:rsidRPr="00351652">
        <w:rPr>
          <w:rFonts w:ascii="仿宋" w:eastAsia="仿宋" w:hAnsi="仿宋" w:cs="宋体" w:hint="eastAsia"/>
          <w:sz w:val="28"/>
          <w:szCs w:val="28"/>
        </w:rPr>
        <w:t>、</w:t>
      </w:r>
      <w:r w:rsidR="00FF65BE" w:rsidRPr="00351652">
        <w:rPr>
          <w:rFonts w:ascii="仿宋" w:eastAsia="仿宋" w:hAnsi="仿宋" w:cs="宋体"/>
          <w:sz w:val="28"/>
          <w:szCs w:val="28"/>
        </w:rPr>
        <w:t>徐开蒙、黄素涌、</w:t>
      </w:r>
      <w:r w:rsidRPr="00351652">
        <w:rPr>
          <w:rFonts w:ascii="仿宋" w:eastAsia="仿宋" w:hAnsi="仿宋" w:cs="宋体" w:hint="eastAsia"/>
          <w:sz w:val="28"/>
          <w:szCs w:val="28"/>
        </w:rPr>
        <w:t>王瑛、杨海艳、杨晓琴、</w:t>
      </w:r>
      <w:r w:rsidR="00FF65BE" w:rsidRPr="00351652">
        <w:rPr>
          <w:rFonts w:ascii="仿宋" w:eastAsia="仿宋" w:hAnsi="仿宋" w:cs="宋体" w:hint="eastAsia"/>
          <w:sz w:val="28"/>
          <w:szCs w:val="28"/>
        </w:rPr>
        <w:t>俞虹、</w:t>
      </w:r>
      <w:r w:rsidRPr="00351652">
        <w:rPr>
          <w:rFonts w:ascii="仿宋" w:eastAsia="仿宋" w:hAnsi="仿宋" w:cs="宋体" w:hint="eastAsia"/>
          <w:sz w:val="28"/>
          <w:szCs w:val="28"/>
        </w:rPr>
        <w:t>吴</w:t>
      </w:r>
      <w:proofErr w:type="gramStart"/>
      <w:r w:rsidRPr="00351652">
        <w:rPr>
          <w:rFonts w:ascii="仿宋" w:eastAsia="仿宋" w:hAnsi="仿宋" w:cs="宋体" w:hint="eastAsia"/>
          <w:sz w:val="28"/>
          <w:szCs w:val="28"/>
        </w:rPr>
        <w:t>浩</w:t>
      </w:r>
      <w:proofErr w:type="gramEnd"/>
      <w:r w:rsidRPr="00351652">
        <w:rPr>
          <w:rFonts w:ascii="仿宋" w:eastAsia="仿宋" w:hAnsi="仿宋"/>
          <w:sz w:val="28"/>
          <w:szCs w:val="28"/>
        </w:rPr>
        <w:t xml:space="preserve"> </w:t>
      </w:r>
    </w:p>
    <w:p w:rsidR="001E63D0" w:rsidRPr="00351652" w:rsidRDefault="006648D9" w:rsidP="00351652">
      <w:pPr>
        <w:rPr>
          <w:rFonts w:ascii="仿宋" w:eastAsia="仿宋" w:hAnsi="仿宋" w:cs="宋体"/>
          <w:b/>
          <w:sz w:val="28"/>
          <w:szCs w:val="28"/>
        </w:rPr>
      </w:pPr>
      <w:r w:rsidRPr="00351652">
        <w:rPr>
          <w:rFonts w:ascii="仿宋" w:eastAsia="仿宋" w:hAnsi="仿宋" w:cs="宋体" w:hint="eastAsia"/>
          <w:b/>
          <w:sz w:val="28"/>
          <w:szCs w:val="28"/>
        </w:rPr>
        <w:t>二</w:t>
      </w:r>
      <w:r w:rsidR="00044D13" w:rsidRPr="00351652">
        <w:rPr>
          <w:rFonts w:ascii="仿宋" w:eastAsia="仿宋" w:hAnsi="仿宋" w:cs="宋体" w:hint="eastAsia"/>
          <w:b/>
          <w:sz w:val="28"/>
          <w:szCs w:val="28"/>
        </w:rPr>
        <w:t>、实施细则</w:t>
      </w:r>
    </w:p>
    <w:p w:rsidR="001E63D0" w:rsidRPr="00351652" w:rsidRDefault="00044D13" w:rsidP="00351652">
      <w:pPr>
        <w:rPr>
          <w:rFonts w:ascii="仿宋" w:eastAsia="仿宋" w:hAnsi="仿宋" w:cs="宋体"/>
          <w:sz w:val="28"/>
          <w:szCs w:val="28"/>
        </w:rPr>
      </w:pPr>
      <w:r w:rsidRPr="00351652">
        <w:rPr>
          <w:rFonts w:ascii="仿宋" w:eastAsia="仿宋" w:hAnsi="仿宋" w:cs="宋体" w:hint="eastAsia"/>
          <w:sz w:val="28"/>
          <w:szCs w:val="28"/>
        </w:rPr>
        <w:t>（一）</w:t>
      </w:r>
      <w:r w:rsidR="00A31C45">
        <w:rPr>
          <w:rFonts w:ascii="仿宋" w:eastAsia="仿宋" w:hAnsi="仿宋" w:cs="宋体" w:hint="eastAsia"/>
          <w:sz w:val="28"/>
          <w:szCs w:val="28"/>
        </w:rPr>
        <w:t>申请</w:t>
      </w:r>
      <w:r w:rsidRPr="00351652">
        <w:rPr>
          <w:rFonts w:ascii="仿宋" w:eastAsia="仿宋" w:hAnsi="仿宋" w:cs="宋体" w:hint="eastAsia"/>
          <w:sz w:val="28"/>
          <w:szCs w:val="28"/>
        </w:rPr>
        <w:t>转入</w:t>
      </w:r>
      <w:r w:rsidR="00A31C45">
        <w:rPr>
          <w:rFonts w:ascii="仿宋" w:eastAsia="仿宋" w:hAnsi="仿宋" w:cs="宋体" w:hint="eastAsia"/>
          <w:sz w:val="28"/>
          <w:szCs w:val="28"/>
        </w:rPr>
        <w:t>条件</w:t>
      </w:r>
    </w:p>
    <w:p w:rsidR="001E63D0" w:rsidRPr="00351652" w:rsidRDefault="00044D13" w:rsidP="00351652">
      <w:pPr>
        <w:ind w:firstLineChars="200" w:firstLine="560"/>
        <w:rPr>
          <w:rFonts w:ascii="仿宋" w:eastAsia="仿宋" w:hAnsi="仿宋" w:cs="宋体"/>
          <w:sz w:val="28"/>
          <w:szCs w:val="28"/>
        </w:rPr>
      </w:pPr>
      <w:r w:rsidRPr="00351652">
        <w:rPr>
          <w:rFonts w:ascii="仿宋" w:eastAsia="仿宋" w:hAnsi="仿宋" w:cs="宋体" w:hint="eastAsia"/>
          <w:sz w:val="28"/>
          <w:szCs w:val="28"/>
        </w:rPr>
        <w:t>为了保证转入我院各专业的同学能顺利地完成学业和培养计划，本学院接受的转入学生基本条件为：</w:t>
      </w:r>
    </w:p>
    <w:p w:rsidR="001E63D0" w:rsidRPr="00351652" w:rsidRDefault="00351652" w:rsidP="00351652">
      <w:pPr>
        <w:widowControl w:val="0"/>
        <w:ind w:left="560"/>
        <w:jc w:val="both"/>
        <w:rPr>
          <w:rFonts w:ascii="仿宋" w:eastAsia="仿宋" w:hAnsi="仿宋"/>
          <w:sz w:val="28"/>
          <w:szCs w:val="28"/>
        </w:rPr>
      </w:pPr>
      <w:r>
        <w:rPr>
          <w:rFonts w:ascii="仿宋" w:eastAsia="仿宋" w:hAnsi="仿宋" w:cs="宋体" w:hint="eastAsia"/>
          <w:sz w:val="28"/>
          <w:szCs w:val="28"/>
        </w:rPr>
        <w:t>1</w:t>
      </w:r>
      <w:r>
        <w:rPr>
          <w:rFonts w:ascii="仿宋" w:eastAsia="仿宋" w:hAnsi="仿宋" w:cs="宋体"/>
          <w:sz w:val="28"/>
          <w:szCs w:val="28"/>
        </w:rPr>
        <w:t>.</w:t>
      </w:r>
      <w:r w:rsidR="00044D13" w:rsidRPr="00351652">
        <w:rPr>
          <w:rFonts w:ascii="仿宋" w:eastAsia="仿宋" w:hAnsi="仿宋" w:cs="宋体" w:hint="eastAsia"/>
          <w:sz w:val="28"/>
          <w:szCs w:val="28"/>
        </w:rPr>
        <w:t>智育成绩在专业内排名前20%；</w:t>
      </w:r>
    </w:p>
    <w:p w:rsidR="00351652" w:rsidRDefault="00351652" w:rsidP="00351652">
      <w:pPr>
        <w:widowControl w:val="0"/>
        <w:ind w:left="560"/>
        <w:jc w:val="both"/>
        <w:rPr>
          <w:rFonts w:ascii="仿宋" w:eastAsia="仿宋" w:hAnsi="仿宋" w:cs="宋体"/>
          <w:sz w:val="28"/>
          <w:szCs w:val="28"/>
        </w:rPr>
      </w:pPr>
      <w:r>
        <w:rPr>
          <w:rFonts w:ascii="仿宋" w:eastAsia="仿宋" w:hAnsi="仿宋" w:cs="宋体" w:hint="eastAsia"/>
          <w:sz w:val="28"/>
          <w:szCs w:val="28"/>
        </w:rPr>
        <w:t>2</w:t>
      </w:r>
      <w:r>
        <w:rPr>
          <w:rFonts w:ascii="仿宋" w:eastAsia="仿宋" w:hAnsi="仿宋" w:cs="宋体"/>
          <w:sz w:val="28"/>
          <w:szCs w:val="28"/>
        </w:rPr>
        <w:t>.</w:t>
      </w:r>
      <w:r w:rsidR="00316A61" w:rsidRPr="00351652">
        <w:rPr>
          <w:rFonts w:ascii="仿宋" w:eastAsia="仿宋" w:hAnsi="仿宋" w:cs="宋体" w:hint="eastAsia"/>
          <w:sz w:val="28"/>
          <w:szCs w:val="28"/>
        </w:rPr>
        <w:t>大</w:t>
      </w:r>
      <w:proofErr w:type="gramStart"/>
      <w:r w:rsidR="00316A61" w:rsidRPr="00351652">
        <w:rPr>
          <w:rFonts w:ascii="仿宋" w:eastAsia="仿宋" w:hAnsi="仿宋" w:cs="宋体" w:hint="eastAsia"/>
          <w:sz w:val="28"/>
          <w:szCs w:val="28"/>
        </w:rPr>
        <w:t>一</w:t>
      </w:r>
      <w:proofErr w:type="gramEnd"/>
      <w:r w:rsidRPr="00351652">
        <w:rPr>
          <w:rFonts w:ascii="仿宋" w:eastAsia="仿宋" w:hAnsi="仿宋" w:cs="宋体" w:hint="eastAsia"/>
          <w:sz w:val="28"/>
          <w:szCs w:val="28"/>
        </w:rPr>
        <w:t>学年</w:t>
      </w:r>
      <w:r w:rsidR="00044D13" w:rsidRPr="00351652">
        <w:rPr>
          <w:rFonts w:ascii="仿宋" w:eastAsia="仿宋" w:hAnsi="仿宋" w:cs="宋体" w:hint="eastAsia"/>
          <w:sz w:val="28"/>
          <w:szCs w:val="28"/>
        </w:rPr>
        <w:t>英语</w:t>
      </w:r>
      <w:r w:rsidR="00316A61" w:rsidRPr="00351652">
        <w:rPr>
          <w:rFonts w:ascii="仿宋" w:eastAsia="仿宋" w:hAnsi="仿宋" w:cs="宋体" w:hint="eastAsia"/>
          <w:sz w:val="28"/>
          <w:szCs w:val="28"/>
        </w:rPr>
        <w:t>成绩的平均分</w:t>
      </w:r>
      <w:r w:rsidR="00044D13" w:rsidRPr="00351652">
        <w:rPr>
          <w:rFonts w:ascii="仿宋" w:eastAsia="仿宋" w:hAnsi="仿宋" w:cs="宋体" w:hint="eastAsia"/>
          <w:sz w:val="28"/>
          <w:szCs w:val="28"/>
        </w:rPr>
        <w:t>≥75分或全国大学英语四级考</w:t>
      </w:r>
    </w:p>
    <w:p w:rsidR="001E63D0" w:rsidRPr="00351652" w:rsidRDefault="00044D13" w:rsidP="00351652">
      <w:pPr>
        <w:widowControl w:val="0"/>
        <w:jc w:val="both"/>
        <w:rPr>
          <w:rFonts w:ascii="仿宋" w:eastAsia="仿宋" w:hAnsi="仿宋"/>
          <w:sz w:val="28"/>
          <w:szCs w:val="28"/>
        </w:rPr>
      </w:pPr>
      <w:r w:rsidRPr="00351652">
        <w:rPr>
          <w:rFonts w:ascii="仿宋" w:eastAsia="仿宋" w:hAnsi="仿宋" w:cs="宋体" w:hint="eastAsia"/>
          <w:sz w:val="28"/>
          <w:szCs w:val="28"/>
        </w:rPr>
        <w:t>试合格；</w:t>
      </w:r>
    </w:p>
    <w:p w:rsidR="001E63D0" w:rsidRPr="00351652" w:rsidRDefault="00351652" w:rsidP="00351652">
      <w:pPr>
        <w:widowControl w:val="0"/>
        <w:ind w:left="560"/>
        <w:jc w:val="both"/>
        <w:rPr>
          <w:rFonts w:ascii="仿宋" w:eastAsia="仿宋" w:hAnsi="仿宋"/>
          <w:sz w:val="28"/>
          <w:szCs w:val="28"/>
        </w:rPr>
      </w:pPr>
      <w:r>
        <w:rPr>
          <w:rFonts w:ascii="仿宋" w:eastAsia="仿宋" w:hAnsi="仿宋" w:cs="宋体" w:hint="eastAsia"/>
          <w:sz w:val="28"/>
          <w:szCs w:val="28"/>
        </w:rPr>
        <w:t>3</w:t>
      </w:r>
      <w:r>
        <w:rPr>
          <w:rFonts w:ascii="仿宋" w:eastAsia="仿宋" w:hAnsi="仿宋" w:cs="宋体"/>
          <w:sz w:val="28"/>
          <w:szCs w:val="28"/>
        </w:rPr>
        <w:t>.</w:t>
      </w:r>
      <w:r w:rsidR="00044D13" w:rsidRPr="00351652">
        <w:rPr>
          <w:rFonts w:ascii="仿宋" w:eastAsia="仿宋" w:hAnsi="仿宋" w:cs="宋体" w:hint="eastAsia"/>
          <w:sz w:val="28"/>
          <w:szCs w:val="28"/>
        </w:rPr>
        <w:t>无补考、</w:t>
      </w:r>
      <w:proofErr w:type="gramStart"/>
      <w:r w:rsidR="00044D13" w:rsidRPr="00351652">
        <w:rPr>
          <w:rFonts w:ascii="仿宋" w:eastAsia="仿宋" w:hAnsi="仿宋" w:cs="宋体" w:hint="eastAsia"/>
          <w:sz w:val="28"/>
          <w:szCs w:val="28"/>
        </w:rPr>
        <w:t>挂科科目</w:t>
      </w:r>
      <w:proofErr w:type="gramEnd"/>
      <w:r w:rsidR="00044D13" w:rsidRPr="00351652">
        <w:rPr>
          <w:rFonts w:ascii="仿宋" w:eastAsia="仿宋" w:hAnsi="仿宋" w:cs="宋体" w:hint="eastAsia"/>
          <w:sz w:val="28"/>
          <w:szCs w:val="28"/>
        </w:rPr>
        <w:t>，无违规违纪；</w:t>
      </w:r>
    </w:p>
    <w:p w:rsidR="001E63D0" w:rsidRPr="00351652" w:rsidRDefault="00351652" w:rsidP="00351652">
      <w:pPr>
        <w:widowControl w:val="0"/>
        <w:ind w:left="560"/>
        <w:jc w:val="both"/>
        <w:rPr>
          <w:rFonts w:ascii="仿宋" w:eastAsia="仿宋" w:hAnsi="仿宋"/>
          <w:sz w:val="28"/>
          <w:szCs w:val="28"/>
        </w:rPr>
      </w:pPr>
      <w:r>
        <w:rPr>
          <w:rFonts w:ascii="仿宋" w:eastAsia="仿宋" w:hAnsi="仿宋" w:cs="宋体" w:hint="eastAsia"/>
          <w:sz w:val="28"/>
          <w:szCs w:val="28"/>
        </w:rPr>
        <w:t>4</w:t>
      </w:r>
      <w:r>
        <w:rPr>
          <w:rFonts w:ascii="仿宋" w:eastAsia="仿宋" w:hAnsi="仿宋" w:cs="宋体"/>
          <w:sz w:val="28"/>
          <w:szCs w:val="28"/>
        </w:rPr>
        <w:t>.</w:t>
      </w:r>
      <w:r w:rsidR="00044D13" w:rsidRPr="00351652">
        <w:rPr>
          <w:rFonts w:ascii="仿宋" w:eastAsia="仿宋" w:hAnsi="仿宋" w:cs="宋体" w:hint="eastAsia"/>
          <w:sz w:val="28"/>
          <w:szCs w:val="28"/>
        </w:rPr>
        <w:t>具备一定的专业素养；</w:t>
      </w:r>
    </w:p>
    <w:p w:rsidR="001E63D0" w:rsidRPr="00351652" w:rsidRDefault="00351652" w:rsidP="00351652">
      <w:pPr>
        <w:widowControl w:val="0"/>
        <w:ind w:left="560"/>
        <w:jc w:val="both"/>
        <w:rPr>
          <w:rFonts w:ascii="仿宋" w:eastAsia="仿宋" w:hAnsi="仿宋"/>
          <w:sz w:val="28"/>
          <w:szCs w:val="28"/>
        </w:rPr>
      </w:pPr>
      <w:r>
        <w:rPr>
          <w:rFonts w:ascii="仿宋" w:eastAsia="仿宋" w:hAnsi="仿宋" w:cs="宋体" w:hint="eastAsia"/>
          <w:sz w:val="28"/>
          <w:szCs w:val="28"/>
        </w:rPr>
        <w:t>5</w:t>
      </w:r>
      <w:r>
        <w:rPr>
          <w:rFonts w:ascii="仿宋" w:eastAsia="仿宋" w:hAnsi="仿宋" w:cs="宋体"/>
          <w:sz w:val="28"/>
          <w:szCs w:val="28"/>
        </w:rPr>
        <w:t>.</w:t>
      </w:r>
      <w:r w:rsidR="00044D13" w:rsidRPr="00351652">
        <w:rPr>
          <w:rFonts w:ascii="仿宋" w:eastAsia="仿宋" w:hAnsi="仿宋" w:cs="宋体" w:hint="eastAsia"/>
          <w:sz w:val="28"/>
          <w:szCs w:val="28"/>
        </w:rPr>
        <w:t>只接收理工科专业的学生。</w:t>
      </w:r>
    </w:p>
    <w:p w:rsidR="001E63D0" w:rsidRPr="00351652" w:rsidRDefault="00044D13" w:rsidP="00351652">
      <w:pPr>
        <w:ind w:firstLineChars="200" w:firstLine="560"/>
        <w:rPr>
          <w:rFonts w:ascii="仿宋" w:eastAsia="仿宋" w:hAnsi="仿宋" w:cs="宋体"/>
          <w:sz w:val="28"/>
          <w:szCs w:val="28"/>
        </w:rPr>
      </w:pPr>
      <w:r w:rsidRPr="00351652">
        <w:rPr>
          <w:rFonts w:ascii="仿宋" w:eastAsia="仿宋" w:hAnsi="仿宋" w:cs="宋体" w:hint="eastAsia"/>
          <w:sz w:val="28"/>
          <w:szCs w:val="28"/>
        </w:rPr>
        <w:t>学院组织转专业考核小组对申请转入的学生进行面试考核，对申请转入的学生的思想素质、兴趣爱好、专业学习能力以及专业发展潜力等多方面进行全面考核。最终由参加面试的专业考核小组成员对申请者进行评分，取平均分作为该生的面试考核成绩。学院转专业考核小组经过审议最终确定转入人选，并公示转入名单。具体考核时间及地点由本学院确定后统一告知学生。</w:t>
      </w:r>
    </w:p>
    <w:p w:rsidR="001E63D0" w:rsidRPr="00351652" w:rsidRDefault="00044D13" w:rsidP="00351652">
      <w:pPr>
        <w:rPr>
          <w:rFonts w:ascii="仿宋" w:eastAsia="仿宋" w:hAnsi="仿宋" w:cs="宋体"/>
          <w:sz w:val="28"/>
          <w:szCs w:val="28"/>
        </w:rPr>
      </w:pPr>
      <w:r w:rsidRPr="00351652">
        <w:rPr>
          <w:rFonts w:ascii="仿宋" w:eastAsia="仿宋" w:hAnsi="仿宋" w:cs="宋体" w:hint="eastAsia"/>
          <w:sz w:val="28"/>
          <w:szCs w:val="28"/>
        </w:rPr>
        <w:t>（二）</w:t>
      </w:r>
      <w:r w:rsidR="00A31C45">
        <w:rPr>
          <w:rFonts w:ascii="仿宋" w:eastAsia="仿宋" w:hAnsi="仿宋" w:cs="宋体" w:hint="eastAsia"/>
          <w:sz w:val="28"/>
          <w:szCs w:val="28"/>
        </w:rPr>
        <w:t>申请</w:t>
      </w:r>
      <w:r w:rsidRPr="00351652">
        <w:rPr>
          <w:rFonts w:ascii="仿宋" w:eastAsia="仿宋" w:hAnsi="仿宋" w:cs="宋体" w:hint="eastAsia"/>
          <w:sz w:val="28"/>
          <w:szCs w:val="28"/>
        </w:rPr>
        <w:t>转出</w:t>
      </w:r>
      <w:r w:rsidR="00A31C45">
        <w:rPr>
          <w:rFonts w:ascii="仿宋" w:eastAsia="仿宋" w:hAnsi="仿宋" w:cs="宋体" w:hint="eastAsia"/>
          <w:sz w:val="28"/>
          <w:szCs w:val="28"/>
        </w:rPr>
        <w:t>条件</w:t>
      </w:r>
    </w:p>
    <w:p w:rsidR="001E63D0" w:rsidRPr="00351652" w:rsidRDefault="00044D13" w:rsidP="00351652">
      <w:pPr>
        <w:ind w:firstLineChars="200" w:firstLine="560"/>
        <w:rPr>
          <w:rFonts w:ascii="仿宋" w:eastAsia="仿宋" w:hAnsi="仿宋" w:cs="宋体"/>
          <w:sz w:val="28"/>
          <w:szCs w:val="28"/>
        </w:rPr>
      </w:pPr>
      <w:r w:rsidRPr="00351652">
        <w:rPr>
          <w:rFonts w:ascii="仿宋" w:eastAsia="仿宋" w:hAnsi="仿宋" w:cs="宋体" w:hint="eastAsia"/>
          <w:sz w:val="28"/>
          <w:szCs w:val="28"/>
        </w:rPr>
        <w:t>为了充分尊重学生的自主选择权和专业学习兴趣，学生在校期间有下列情况之一，可以提出转专业申请：</w:t>
      </w:r>
    </w:p>
    <w:p w:rsidR="001E63D0" w:rsidRPr="00351652" w:rsidRDefault="00351652" w:rsidP="00351652">
      <w:pPr>
        <w:ind w:left="101" w:firstLineChars="200" w:firstLine="560"/>
        <w:rPr>
          <w:rFonts w:ascii="仿宋" w:eastAsia="仿宋" w:hAnsi="仿宋" w:cs="宋体"/>
          <w:sz w:val="28"/>
          <w:szCs w:val="28"/>
        </w:rPr>
      </w:pPr>
      <w:r>
        <w:rPr>
          <w:rFonts w:ascii="仿宋" w:eastAsia="仿宋" w:hAnsi="仿宋" w:cs="宋体" w:hint="eastAsia"/>
          <w:sz w:val="28"/>
          <w:szCs w:val="28"/>
        </w:rPr>
        <w:lastRenderedPageBreak/>
        <w:t>1</w:t>
      </w:r>
      <w:r>
        <w:rPr>
          <w:rFonts w:ascii="仿宋" w:eastAsia="仿宋" w:hAnsi="仿宋" w:cs="宋体"/>
          <w:sz w:val="28"/>
          <w:szCs w:val="28"/>
        </w:rPr>
        <w:t>.</w:t>
      </w:r>
      <w:r w:rsidR="00044D13" w:rsidRPr="00351652">
        <w:rPr>
          <w:rFonts w:ascii="仿宋" w:eastAsia="仿宋" w:hAnsi="仿宋" w:cs="宋体" w:hint="eastAsia"/>
          <w:sz w:val="28"/>
          <w:szCs w:val="28"/>
        </w:rPr>
        <w:t>学生入学后发现某种疾病或生理缺陷，经学校指定的二级甲等以上医院检查证明，不适合在原专业学习，但尚能在本校其它专业学习者。</w:t>
      </w:r>
    </w:p>
    <w:p w:rsidR="001E63D0" w:rsidRPr="00351652" w:rsidRDefault="00351652" w:rsidP="00351652">
      <w:pPr>
        <w:ind w:left="101" w:firstLineChars="200" w:firstLine="560"/>
        <w:rPr>
          <w:rFonts w:ascii="仿宋" w:eastAsia="仿宋" w:hAnsi="仿宋" w:cs="宋体"/>
          <w:sz w:val="28"/>
          <w:szCs w:val="28"/>
        </w:rPr>
      </w:pPr>
      <w:r>
        <w:rPr>
          <w:rFonts w:ascii="仿宋" w:eastAsia="仿宋" w:hAnsi="仿宋" w:cs="宋体" w:hint="eastAsia"/>
          <w:sz w:val="28"/>
          <w:szCs w:val="28"/>
        </w:rPr>
        <w:t>2</w:t>
      </w:r>
      <w:r>
        <w:rPr>
          <w:rFonts w:ascii="仿宋" w:eastAsia="仿宋" w:hAnsi="仿宋" w:cs="宋体"/>
          <w:sz w:val="28"/>
          <w:szCs w:val="28"/>
        </w:rPr>
        <w:t>.</w:t>
      </w:r>
      <w:r w:rsidR="00044D13" w:rsidRPr="00351652">
        <w:rPr>
          <w:rFonts w:ascii="仿宋" w:eastAsia="仿宋" w:hAnsi="仿宋" w:cs="宋体" w:hint="eastAsia"/>
          <w:sz w:val="28"/>
          <w:szCs w:val="28"/>
        </w:rPr>
        <w:t>学生确有某种特殊困难，不转专业则无法继续学习者。</w:t>
      </w:r>
    </w:p>
    <w:p w:rsidR="001E63D0" w:rsidRPr="00351652" w:rsidRDefault="00351652" w:rsidP="00351652">
      <w:pPr>
        <w:ind w:left="101" w:firstLineChars="200" w:firstLine="560"/>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w:t>
      </w:r>
      <w:r w:rsidR="00044D13" w:rsidRPr="00351652">
        <w:rPr>
          <w:rFonts w:ascii="仿宋" w:eastAsia="仿宋" w:hAnsi="仿宋" w:cs="宋体" w:hint="eastAsia"/>
          <w:sz w:val="28"/>
          <w:szCs w:val="28"/>
        </w:rPr>
        <w:t>学生确有专长，转专业更能发挥其专长者。</w:t>
      </w:r>
    </w:p>
    <w:p w:rsidR="00665461" w:rsidRPr="00351652" w:rsidRDefault="00351652" w:rsidP="00351652">
      <w:pPr>
        <w:ind w:left="101" w:firstLineChars="200" w:firstLine="560"/>
        <w:rPr>
          <w:rFonts w:ascii="仿宋" w:eastAsia="仿宋" w:hAnsi="仿宋" w:cs="宋体"/>
          <w:sz w:val="28"/>
          <w:szCs w:val="28"/>
        </w:rPr>
      </w:pPr>
      <w:r>
        <w:rPr>
          <w:rFonts w:ascii="仿宋" w:eastAsia="仿宋" w:hAnsi="仿宋" w:cs="宋体"/>
          <w:sz w:val="28"/>
          <w:szCs w:val="28"/>
        </w:rPr>
        <w:t>4.</w:t>
      </w:r>
      <w:r w:rsidR="00665461" w:rsidRPr="00351652">
        <w:rPr>
          <w:rFonts w:ascii="仿宋" w:eastAsia="仿宋" w:hAnsi="仿宋" w:cs="宋体"/>
          <w:sz w:val="28"/>
          <w:szCs w:val="28"/>
        </w:rPr>
        <w:t>学满一年后，学习成绩确属优秀的学生，无补考科目，无违规违纪，</w:t>
      </w:r>
      <w:r w:rsidRPr="00351652">
        <w:rPr>
          <w:rFonts w:ascii="仿宋" w:eastAsia="仿宋" w:hAnsi="仿宋"/>
          <w:sz w:val="28"/>
          <w:szCs w:val="28"/>
        </w:rPr>
        <w:t>学业成绩算术平均分即除军训、公共选修课之外的必修课程平均成绩在专业内排名前20%</w:t>
      </w:r>
      <w:r w:rsidR="00665461" w:rsidRPr="00351652">
        <w:rPr>
          <w:rFonts w:ascii="仿宋" w:eastAsia="仿宋" w:hAnsi="仿宋" w:cs="宋体"/>
          <w:sz w:val="28"/>
          <w:szCs w:val="28"/>
        </w:rPr>
        <w:t>，且</w:t>
      </w:r>
      <w:r w:rsidR="00316A61" w:rsidRPr="00351652">
        <w:rPr>
          <w:rFonts w:ascii="仿宋" w:eastAsia="仿宋" w:hAnsi="仿宋" w:cs="宋体" w:hint="eastAsia"/>
          <w:sz w:val="28"/>
          <w:szCs w:val="28"/>
        </w:rPr>
        <w:t>大</w:t>
      </w:r>
      <w:proofErr w:type="gramStart"/>
      <w:r w:rsidR="00316A61" w:rsidRPr="00351652">
        <w:rPr>
          <w:rFonts w:ascii="仿宋" w:eastAsia="仿宋" w:hAnsi="仿宋" w:cs="宋体" w:hint="eastAsia"/>
          <w:sz w:val="28"/>
          <w:szCs w:val="28"/>
        </w:rPr>
        <w:t>一</w:t>
      </w:r>
      <w:proofErr w:type="gramEnd"/>
      <w:r>
        <w:rPr>
          <w:rFonts w:ascii="仿宋" w:eastAsia="仿宋" w:hAnsi="仿宋" w:cs="宋体" w:hint="eastAsia"/>
          <w:sz w:val="28"/>
          <w:szCs w:val="28"/>
        </w:rPr>
        <w:t>学年</w:t>
      </w:r>
      <w:r w:rsidR="00316A61" w:rsidRPr="00351652">
        <w:rPr>
          <w:rFonts w:ascii="仿宋" w:eastAsia="仿宋" w:hAnsi="仿宋" w:cs="宋体" w:hint="eastAsia"/>
          <w:sz w:val="28"/>
          <w:szCs w:val="28"/>
        </w:rPr>
        <w:t>英语成绩的平均分</w:t>
      </w:r>
      <w:r w:rsidR="00044D13" w:rsidRPr="00351652">
        <w:rPr>
          <w:rFonts w:ascii="仿宋" w:eastAsia="仿宋" w:hAnsi="仿宋" w:cs="宋体"/>
          <w:sz w:val="28"/>
          <w:szCs w:val="28"/>
        </w:rPr>
        <w:t>≥</w:t>
      </w:r>
      <w:r w:rsidR="00044D13" w:rsidRPr="00351652">
        <w:rPr>
          <w:rFonts w:ascii="仿宋" w:eastAsia="仿宋" w:hAnsi="仿宋" w:cs="宋体" w:hint="eastAsia"/>
          <w:sz w:val="28"/>
          <w:szCs w:val="28"/>
        </w:rPr>
        <w:t>75</w:t>
      </w:r>
      <w:r w:rsidR="001A2E7A">
        <w:rPr>
          <w:rFonts w:ascii="仿宋" w:eastAsia="仿宋" w:hAnsi="仿宋" w:cs="宋体"/>
          <w:sz w:val="28"/>
          <w:szCs w:val="28"/>
        </w:rPr>
        <w:t>分或</w:t>
      </w:r>
      <w:r w:rsidR="00665461" w:rsidRPr="00351652">
        <w:rPr>
          <w:rFonts w:ascii="仿宋" w:eastAsia="仿宋" w:hAnsi="仿宋" w:cs="宋体"/>
          <w:sz w:val="28"/>
          <w:szCs w:val="28"/>
        </w:rPr>
        <w:t>全国大学英语四级考试</w:t>
      </w:r>
      <w:r w:rsidR="001A2E7A">
        <w:rPr>
          <w:rFonts w:ascii="仿宋" w:eastAsia="仿宋" w:hAnsi="仿宋" w:cs="宋体"/>
          <w:sz w:val="28"/>
          <w:szCs w:val="28"/>
        </w:rPr>
        <w:t>合格</w:t>
      </w:r>
      <w:r w:rsidR="00665461" w:rsidRPr="00351652">
        <w:rPr>
          <w:rFonts w:ascii="仿宋" w:eastAsia="仿宋" w:hAnsi="仿宋" w:cs="宋体"/>
          <w:sz w:val="28"/>
          <w:szCs w:val="28"/>
        </w:rPr>
        <w:t>。</w:t>
      </w:r>
    </w:p>
    <w:p w:rsidR="001E63D0" w:rsidRPr="00351652" w:rsidRDefault="00322302" w:rsidP="00351652">
      <w:pPr>
        <w:ind w:leftChars="42" w:left="101" w:firstLineChars="249" w:firstLine="697"/>
        <w:rPr>
          <w:rFonts w:ascii="仿宋" w:eastAsia="仿宋" w:hAnsi="仿宋" w:cs="宋体"/>
          <w:sz w:val="28"/>
          <w:szCs w:val="28"/>
        </w:rPr>
      </w:pPr>
      <w:r>
        <w:rPr>
          <w:rFonts w:ascii="仿宋" w:eastAsia="仿宋" w:hAnsi="仿宋" w:cs="宋体" w:hint="eastAsia"/>
          <w:sz w:val="28"/>
          <w:szCs w:val="28"/>
        </w:rPr>
        <w:t>5</w:t>
      </w:r>
      <w:r>
        <w:rPr>
          <w:rFonts w:ascii="仿宋" w:eastAsia="仿宋" w:hAnsi="仿宋" w:cs="宋体"/>
          <w:sz w:val="28"/>
          <w:szCs w:val="28"/>
        </w:rPr>
        <w:t>.</w:t>
      </w:r>
      <w:r w:rsidR="00044D13" w:rsidRPr="00351652">
        <w:rPr>
          <w:rFonts w:ascii="仿宋" w:eastAsia="仿宋" w:hAnsi="仿宋" w:cs="宋体" w:hint="eastAsia"/>
          <w:sz w:val="28"/>
          <w:szCs w:val="28"/>
        </w:rPr>
        <w:t>学生有以下情形之一者，不允许转专业：</w:t>
      </w:r>
    </w:p>
    <w:p w:rsidR="001E63D0" w:rsidRPr="00351652" w:rsidRDefault="00044D13" w:rsidP="00351652">
      <w:pPr>
        <w:ind w:left="101" w:firstLineChars="200" w:firstLine="560"/>
        <w:rPr>
          <w:rFonts w:ascii="仿宋" w:eastAsia="仿宋" w:hAnsi="仿宋" w:cs="宋体"/>
          <w:sz w:val="28"/>
          <w:szCs w:val="28"/>
        </w:rPr>
      </w:pPr>
      <w:r w:rsidRPr="00351652">
        <w:rPr>
          <w:rFonts w:ascii="仿宋" w:eastAsia="仿宋" w:hAnsi="仿宋" w:cs="宋体" w:hint="eastAsia"/>
          <w:sz w:val="28"/>
          <w:szCs w:val="28"/>
        </w:rPr>
        <w:t>（1）保留入学资格、休学、退学或试读期间者。</w:t>
      </w:r>
    </w:p>
    <w:p w:rsidR="001E63D0" w:rsidRPr="00351652" w:rsidRDefault="00044D13" w:rsidP="00351652">
      <w:pPr>
        <w:ind w:left="101" w:firstLineChars="200" w:firstLine="560"/>
        <w:rPr>
          <w:rFonts w:ascii="仿宋" w:eastAsia="仿宋" w:hAnsi="仿宋" w:cs="宋体"/>
          <w:sz w:val="28"/>
          <w:szCs w:val="28"/>
        </w:rPr>
      </w:pPr>
      <w:r w:rsidRPr="00351652">
        <w:rPr>
          <w:rFonts w:ascii="仿宋" w:eastAsia="仿宋" w:hAnsi="仿宋" w:cs="宋体" w:hint="eastAsia"/>
          <w:sz w:val="28"/>
          <w:szCs w:val="28"/>
        </w:rPr>
        <w:t>（2）新生入学未满</w:t>
      </w:r>
      <w:proofErr w:type="gramStart"/>
      <w:r w:rsidRPr="00351652">
        <w:rPr>
          <w:rFonts w:ascii="仿宋" w:eastAsia="仿宋" w:hAnsi="仿宋" w:cs="宋体" w:hint="eastAsia"/>
          <w:sz w:val="28"/>
          <w:szCs w:val="28"/>
        </w:rPr>
        <w:t>一</w:t>
      </w:r>
      <w:proofErr w:type="gramEnd"/>
      <w:r w:rsidRPr="00351652">
        <w:rPr>
          <w:rFonts w:ascii="仿宋" w:eastAsia="仿宋" w:hAnsi="仿宋" w:cs="宋体" w:hint="eastAsia"/>
          <w:sz w:val="28"/>
          <w:szCs w:val="28"/>
        </w:rPr>
        <w:t>学年者。</w:t>
      </w:r>
    </w:p>
    <w:p w:rsidR="001E63D0" w:rsidRPr="00351652" w:rsidRDefault="00044D13" w:rsidP="00351652">
      <w:pPr>
        <w:ind w:left="101" w:firstLineChars="200" w:firstLine="560"/>
        <w:rPr>
          <w:rFonts w:ascii="仿宋" w:eastAsia="仿宋" w:hAnsi="仿宋" w:cs="宋体"/>
          <w:sz w:val="28"/>
          <w:szCs w:val="28"/>
        </w:rPr>
      </w:pPr>
      <w:r w:rsidRPr="00351652">
        <w:rPr>
          <w:rFonts w:ascii="仿宋" w:eastAsia="仿宋" w:hAnsi="仿宋" w:cs="宋体" w:hint="eastAsia"/>
          <w:sz w:val="28"/>
          <w:szCs w:val="28"/>
        </w:rPr>
        <w:t>（3）二年级以上者。</w:t>
      </w:r>
    </w:p>
    <w:p w:rsidR="00351652" w:rsidRPr="00351652" w:rsidRDefault="00044D13" w:rsidP="00351652">
      <w:pPr>
        <w:ind w:left="101" w:firstLineChars="200" w:firstLine="560"/>
        <w:rPr>
          <w:rFonts w:ascii="仿宋" w:eastAsia="仿宋" w:hAnsi="仿宋"/>
          <w:sz w:val="28"/>
          <w:szCs w:val="28"/>
        </w:rPr>
      </w:pPr>
      <w:r w:rsidRPr="00351652">
        <w:rPr>
          <w:rFonts w:ascii="仿宋" w:eastAsia="仿宋" w:hAnsi="仿宋" w:cs="宋体" w:hint="eastAsia"/>
          <w:sz w:val="28"/>
          <w:szCs w:val="28"/>
        </w:rPr>
        <w:t>（4）</w:t>
      </w:r>
      <w:r w:rsidR="00351652" w:rsidRPr="00351652">
        <w:rPr>
          <w:rFonts w:ascii="仿宋" w:eastAsia="仿宋" w:hAnsi="仿宋"/>
          <w:sz w:val="28"/>
          <w:szCs w:val="28"/>
        </w:rPr>
        <w:t>以特殊招生形式录取的学生，国家有相关规定或者录取前与学校有明确约定的如合作办学项目的学生，不得转专业。</w:t>
      </w:r>
    </w:p>
    <w:p w:rsidR="00351652" w:rsidRPr="00351652" w:rsidRDefault="00547126" w:rsidP="00351652">
      <w:pPr>
        <w:ind w:left="101" w:firstLineChars="200" w:firstLine="560"/>
        <w:rPr>
          <w:rFonts w:ascii="仿宋" w:eastAsia="仿宋" w:hAnsi="仿宋"/>
          <w:sz w:val="28"/>
          <w:szCs w:val="28"/>
        </w:rPr>
      </w:pPr>
      <w:r w:rsidRPr="00351652">
        <w:rPr>
          <w:rFonts w:ascii="仿宋" w:eastAsia="仿宋" w:hAnsi="仿宋" w:cs="宋体" w:hint="eastAsia"/>
          <w:sz w:val="28"/>
          <w:szCs w:val="28"/>
        </w:rPr>
        <w:t>（5）</w:t>
      </w:r>
      <w:r w:rsidR="00351652" w:rsidRPr="00351652">
        <w:rPr>
          <w:rFonts w:ascii="仿宋" w:eastAsia="仿宋" w:hAnsi="仿宋"/>
          <w:sz w:val="28"/>
          <w:szCs w:val="28"/>
        </w:rPr>
        <w:t>高职本科专业不可转入普通本科专业。</w:t>
      </w:r>
    </w:p>
    <w:p w:rsidR="00351652" w:rsidRPr="00351652" w:rsidRDefault="00351652" w:rsidP="00351652">
      <w:pPr>
        <w:ind w:left="101" w:firstLineChars="200" w:firstLine="560"/>
        <w:rPr>
          <w:rFonts w:ascii="仿宋" w:eastAsia="仿宋" w:hAnsi="仿宋"/>
          <w:sz w:val="28"/>
          <w:szCs w:val="28"/>
        </w:rPr>
      </w:pPr>
      <w:r w:rsidRPr="00351652">
        <w:rPr>
          <w:rFonts w:ascii="仿宋" w:eastAsia="仿宋" w:hAnsi="仿宋"/>
          <w:sz w:val="28"/>
          <w:szCs w:val="28"/>
        </w:rPr>
        <w:t>（</w:t>
      </w:r>
      <w:r w:rsidRPr="00351652">
        <w:rPr>
          <w:rFonts w:ascii="仿宋" w:eastAsia="仿宋" w:hAnsi="仿宋" w:hint="eastAsia"/>
          <w:sz w:val="28"/>
          <w:szCs w:val="28"/>
        </w:rPr>
        <w:t>6</w:t>
      </w:r>
      <w:r w:rsidRPr="00351652">
        <w:rPr>
          <w:rFonts w:ascii="仿宋" w:eastAsia="仿宋" w:hAnsi="仿宋"/>
          <w:sz w:val="28"/>
          <w:szCs w:val="28"/>
        </w:rPr>
        <w:t>）无正当理由者。</w:t>
      </w:r>
    </w:p>
    <w:p w:rsidR="0077737D" w:rsidRPr="00351652" w:rsidRDefault="00322302" w:rsidP="00351652">
      <w:pPr>
        <w:ind w:left="101" w:firstLineChars="200" w:firstLine="560"/>
        <w:rPr>
          <w:rFonts w:ascii="仿宋" w:eastAsia="仿宋" w:hAnsi="仿宋" w:cs="宋体"/>
          <w:sz w:val="28"/>
          <w:szCs w:val="28"/>
        </w:rPr>
      </w:pPr>
      <w:r>
        <w:rPr>
          <w:rFonts w:ascii="仿宋" w:eastAsia="仿宋" w:hAnsi="仿宋" w:cs="宋体" w:hint="eastAsia"/>
          <w:sz w:val="28"/>
          <w:szCs w:val="28"/>
        </w:rPr>
        <w:t>6</w:t>
      </w:r>
      <w:r>
        <w:rPr>
          <w:rFonts w:ascii="仿宋" w:eastAsia="仿宋" w:hAnsi="仿宋" w:cs="宋体"/>
          <w:sz w:val="28"/>
          <w:szCs w:val="28"/>
        </w:rPr>
        <w:t>.</w:t>
      </w:r>
      <w:r w:rsidR="00044D13" w:rsidRPr="00351652">
        <w:rPr>
          <w:rFonts w:ascii="仿宋" w:eastAsia="仿宋" w:hAnsi="仿宋" w:cs="宋体" w:hint="eastAsia"/>
          <w:sz w:val="28"/>
          <w:szCs w:val="28"/>
        </w:rPr>
        <w:t>转出资格的取得需在学院对申请人转出条件进行审查的基础上，由学院转专业考核小组最终认定。</w:t>
      </w:r>
      <w:r w:rsidR="0077737D" w:rsidRPr="00351652">
        <w:rPr>
          <w:rFonts w:ascii="仿宋" w:eastAsia="仿宋" w:hAnsi="仿宋" w:cs="宋体"/>
          <w:sz w:val="28"/>
          <w:szCs w:val="28"/>
        </w:rPr>
        <w:t>具体程序如下：</w:t>
      </w:r>
    </w:p>
    <w:p w:rsidR="00322302" w:rsidRDefault="00322302" w:rsidP="00351652">
      <w:pPr>
        <w:ind w:left="560"/>
        <w:rPr>
          <w:rFonts w:ascii="仿宋" w:eastAsia="仿宋" w:hAnsi="仿宋" w:cs="宋体"/>
          <w:sz w:val="28"/>
          <w:szCs w:val="28"/>
        </w:rPr>
      </w:pPr>
      <w:r>
        <w:rPr>
          <w:rFonts w:ascii="仿宋" w:eastAsia="仿宋" w:hAnsi="仿宋" w:cs="宋体" w:hint="eastAsia"/>
          <w:sz w:val="28"/>
          <w:szCs w:val="28"/>
        </w:rPr>
        <w:t>（1）</w:t>
      </w:r>
      <w:r w:rsidR="0077737D" w:rsidRPr="00351652">
        <w:rPr>
          <w:rFonts w:ascii="仿宋" w:eastAsia="仿宋" w:hAnsi="仿宋" w:cs="宋体"/>
          <w:sz w:val="28"/>
          <w:szCs w:val="28"/>
        </w:rPr>
        <w:t>申请人向本学院提交转出专业的书面申请，并在申请书上</w:t>
      </w:r>
    </w:p>
    <w:p w:rsidR="0077737D" w:rsidRPr="00351652" w:rsidRDefault="0077737D" w:rsidP="00351652">
      <w:pPr>
        <w:rPr>
          <w:rFonts w:ascii="仿宋" w:eastAsia="仿宋" w:hAnsi="仿宋" w:cs="宋体"/>
          <w:sz w:val="28"/>
          <w:szCs w:val="28"/>
        </w:rPr>
      </w:pPr>
      <w:r w:rsidRPr="00351652">
        <w:rPr>
          <w:rFonts w:ascii="仿宋" w:eastAsia="仿宋" w:hAnsi="仿宋" w:cs="宋体"/>
          <w:sz w:val="28"/>
          <w:szCs w:val="28"/>
        </w:rPr>
        <w:t>注明申请转入的专业及其所属学院。</w:t>
      </w:r>
    </w:p>
    <w:p w:rsidR="0077737D" w:rsidRPr="00351652" w:rsidRDefault="00322302" w:rsidP="00351652">
      <w:pPr>
        <w:ind w:firstLineChars="200" w:firstLine="560"/>
        <w:rPr>
          <w:rFonts w:ascii="仿宋" w:eastAsia="仿宋" w:hAnsi="仿宋" w:cs="宋体"/>
          <w:sz w:val="28"/>
          <w:szCs w:val="28"/>
        </w:rPr>
      </w:pPr>
      <w:r>
        <w:rPr>
          <w:rFonts w:ascii="仿宋" w:eastAsia="仿宋" w:hAnsi="仿宋" w:cs="宋体" w:hint="eastAsia"/>
          <w:sz w:val="28"/>
          <w:szCs w:val="28"/>
        </w:rPr>
        <w:lastRenderedPageBreak/>
        <w:t>（2）</w:t>
      </w:r>
      <w:r w:rsidR="0077737D" w:rsidRPr="00351652">
        <w:rPr>
          <w:rFonts w:ascii="仿宋" w:eastAsia="仿宋" w:hAnsi="仿宋" w:cs="宋体"/>
          <w:sz w:val="28"/>
          <w:szCs w:val="28"/>
        </w:rPr>
        <w:t>学院对申请人的申请材料进行审查，将审查结果提交学院转专业考核小组进行审核，原则上要求转出学生人数与转入人数保持相对平衡。</w:t>
      </w:r>
    </w:p>
    <w:p w:rsidR="00351652" w:rsidRPr="00351652" w:rsidRDefault="00322302" w:rsidP="00351652">
      <w:pPr>
        <w:ind w:firstLineChars="200" w:firstLine="560"/>
        <w:rPr>
          <w:rFonts w:ascii="仿宋" w:eastAsia="仿宋" w:hAnsi="仿宋"/>
          <w:sz w:val="28"/>
          <w:szCs w:val="28"/>
        </w:rPr>
      </w:pPr>
      <w:r>
        <w:rPr>
          <w:rFonts w:ascii="仿宋" w:eastAsia="仿宋" w:hAnsi="仿宋" w:cs="宋体" w:hint="eastAsia"/>
          <w:sz w:val="28"/>
          <w:szCs w:val="28"/>
        </w:rPr>
        <w:t>（3）</w:t>
      </w:r>
      <w:r w:rsidR="00351652" w:rsidRPr="00351652">
        <w:rPr>
          <w:rFonts w:ascii="仿宋" w:eastAsia="仿宋" w:hAnsi="仿宋"/>
          <w:sz w:val="28"/>
          <w:szCs w:val="28"/>
        </w:rPr>
        <w:t>学生处负责审核学生处分情况，招生办公室负责审核国家特殊招生形式和提供各专业体检要求，教务处负责审核学生学籍状态。审核通过的申请学生名单由教务处转至拟转入学院。</w:t>
      </w:r>
    </w:p>
    <w:p w:rsidR="001E63D0" w:rsidRPr="00A31C45" w:rsidRDefault="00351652" w:rsidP="00351652">
      <w:pPr>
        <w:rPr>
          <w:rFonts w:ascii="仿宋" w:eastAsia="仿宋" w:hAnsi="仿宋" w:cs="宋体"/>
          <w:b/>
          <w:sz w:val="28"/>
          <w:szCs w:val="28"/>
        </w:rPr>
      </w:pPr>
      <w:r w:rsidRPr="00A31C45">
        <w:rPr>
          <w:rFonts w:ascii="仿宋" w:eastAsia="仿宋" w:hAnsi="仿宋" w:cs="宋体" w:hint="eastAsia"/>
          <w:b/>
          <w:sz w:val="28"/>
          <w:szCs w:val="28"/>
        </w:rPr>
        <w:t>三</w:t>
      </w:r>
      <w:r w:rsidR="00044D13" w:rsidRPr="00A31C45">
        <w:rPr>
          <w:rFonts w:ascii="仿宋" w:eastAsia="仿宋" w:hAnsi="仿宋" w:cs="宋体" w:hint="eastAsia"/>
          <w:b/>
          <w:sz w:val="28"/>
          <w:szCs w:val="28"/>
        </w:rPr>
        <w:t>、其他</w:t>
      </w:r>
    </w:p>
    <w:p w:rsidR="00316A61" w:rsidRPr="00351652" w:rsidRDefault="00316A61" w:rsidP="00351652">
      <w:pPr>
        <w:ind w:firstLineChars="200" w:firstLine="560"/>
        <w:rPr>
          <w:rFonts w:ascii="仿宋" w:eastAsia="仿宋" w:hAnsi="仿宋"/>
          <w:sz w:val="28"/>
          <w:szCs w:val="28"/>
        </w:rPr>
      </w:pPr>
      <w:r w:rsidRPr="00351652">
        <w:rPr>
          <w:rFonts w:ascii="仿宋" w:eastAsia="仿宋" w:hAnsi="仿宋" w:hint="eastAsia"/>
          <w:sz w:val="28"/>
          <w:szCs w:val="28"/>
        </w:rPr>
        <w:t>1</w:t>
      </w:r>
      <w:r w:rsidR="00A31C45">
        <w:rPr>
          <w:rFonts w:ascii="仿宋" w:eastAsia="仿宋" w:hAnsi="仿宋" w:hint="eastAsia"/>
          <w:sz w:val="28"/>
          <w:szCs w:val="28"/>
        </w:rPr>
        <w:t>.</w:t>
      </w:r>
      <w:r w:rsidRPr="00351652">
        <w:rPr>
          <w:rFonts w:ascii="仿宋" w:eastAsia="仿宋" w:hAnsi="仿宋"/>
          <w:sz w:val="28"/>
          <w:szCs w:val="28"/>
        </w:rPr>
        <w:t>转入学生按照转入专业的培养方案执行。</w:t>
      </w:r>
    </w:p>
    <w:p w:rsidR="00AB3C96" w:rsidRPr="00AB3C96" w:rsidRDefault="00AB3C96" w:rsidP="00AB3C96">
      <w:pPr>
        <w:spacing w:line="360" w:lineRule="auto"/>
        <w:ind w:firstLineChars="200" w:firstLine="560"/>
        <w:rPr>
          <w:rFonts w:ascii="仿宋" w:eastAsia="仿宋" w:hAnsi="仿宋"/>
          <w:sz w:val="28"/>
          <w:szCs w:val="28"/>
        </w:rPr>
      </w:pPr>
      <w:r>
        <w:rPr>
          <w:rFonts w:ascii="仿宋" w:eastAsia="仿宋" w:hAnsi="仿宋"/>
          <w:sz w:val="28"/>
          <w:szCs w:val="28"/>
        </w:rPr>
        <w:t>2.</w:t>
      </w:r>
      <w:r w:rsidRPr="00AB3C96">
        <w:rPr>
          <w:rFonts w:ascii="仿宋" w:eastAsia="仿宋" w:hAnsi="仿宋"/>
          <w:sz w:val="28"/>
          <w:szCs w:val="28"/>
        </w:rPr>
        <w:t>本办法所规定之条款，若与上级文件不一致，以上级文件和要求为准执行。</w:t>
      </w:r>
    </w:p>
    <w:p w:rsidR="00AB3C96" w:rsidRPr="00AB3C96" w:rsidRDefault="00AB3C96" w:rsidP="00351652">
      <w:pPr>
        <w:ind w:firstLineChars="200" w:firstLine="560"/>
        <w:rPr>
          <w:rFonts w:ascii="仿宋" w:eastAsia="仿宋" w:hAnsi="仿宋"/>
          <w:sz w:val="28"/>
          <w:szCs w:val="28"/>
        </w:rPr>
      </w:pPr>
      <w:r>
        <w:rPr>
          <w:rFonts w:ascii="仿宋" w:eastAsia="仿宋" w:hAnsi="仿宋"/>
          <w:sz w:val="28"/>
          <w:szCs w:val="28"/>
        </w:rPr>
        <w:t>3</w:t>
      </w:r>
      <w:r w:rsidRPr="00AB3C96">
        <w:rPr>
          <w:rFonts w:ascii="仿宋" w:eastAsia="仿宋" w:hAnsi="仿宋"/>
          <w:sz w:val="28"/>
          <w:szCs w:val="28"/>
        </w:rPr>
        <w:t>.</w:t>
      </w:r>
      <w:r w:rsidRPr="00F30863">
        <w:rPr>
          <w:rFonts w:eastAsia="仿宋"/>
          <w:sz w:val="28"/>
          <w:szCs w:val="28"/>
        </w:rPr>
        <w:t>本办法自发布之日起开始实施。未尽事宜，由材料与</w:t>
      </w:r>
      <w:r>
        <w:rPr>
          <w:rFonts w:eastAsia="仿宋"/>
          <w:sz w:val="28"/>
          <w:szCs w:val="28"/>
        </w:rPr>
        <w:t>化学</w:t>
      </w:r>
      <w:r w:rsidRPr="00F30863">
        <w:rPr>
          <w:rFonts w:eastAsia="仿宋"/>
          <w:sz w:val="28"/>
          <w:szCs w:val="28"/>
        </w:rPr>
        <w:t>工程学院负责解释。</w:t>
      </w:r>
    </w:p>
    <w:p w:rsidR="00AB3C96" w:rsidRDefault="00AB3C96" w:rsidP="00AB3C96">
      <w:pPr>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w:t>
      </w:r>
      <w:r w:rsidRPr="00351652">
        <w:rPr>
          <w:rFonts w:ascii="仿宋" w:eastAsia="仿宋" w:hAnsi="仿宋"/>
          <w:sz w:val="28"/>
          <w:szCs w:val="28"/>
        </w:rPr>
        <w:t>转专业工作咨询方式：</w:t>
      </w:r>
      <w:r w:rsidR="001A2E7A">
        <w:rPr>
          <w:rFonts w:ascii="仿宋" w:eastAsia="仿宋" w:hAnsi="仿宋" w:hint="eastAsia"/>
          <w:sz w:val="28"/>
          <w:szCs w:val="28"/>
        </w:rPr>
        <w:t>材料与化学工程学院教务办公室，联系人：</w:t>
      </w:r>
      <w:r w:rsidR="001A2E7A" w:rsidRPr="00351652">
        <w:rPr>
          <w:rFonts w:ascii="仿宋" w:eastAsia="仿宋" w:hAnsi="仿宋" w:hint="eastAsia"/>
          <w:sz w:val="28"/>
          <w:szCs w:val="28"/>
        </w:rPr>
        <w:t>俞</w:t>
      </w:r>
      <w:r w:rsidR="001A2E7A" w:rsidRPr="00351652">
        <w:rPr>
          <w:rFonts w:ascii="仿宋" w:eastAsia="仿宋" w:hAnsi="仿宋"/>
          <w:sz w:val="28"/>
          <w:szCs w:val="28"/>
        </w:rPr>
        <w:t>老师</w:t>
      </w:r>
      <w:r w:rsidR="001A2E7A">
        <w:rPr>
          <w:rFonts w:ascii="仿宋" w:eastAsia="仿宋" w:hAnsi="仿宋"/>
          <w:sz w:val="28"/>
          <w:szCs w:val="28"/>
        </w:rPr>
        <w:t>、吴老师</w:t>
      </w:r>
      <w:r w:rsidRPr="00351652">
        <w:rPr>
          <w:rFonts w:ascii="仿宋" w:eastAsia="仿宋" w:hAnsi="仿宋"/>
          <w:sz w:val="28"/>
          <w:szCs w:val="28"/>
        </w:rPr>
        <w:t>。</w:t>
      </w:r>
    </w:p>
    <w:p w:rsidR="001E63D0" w:rsidRPr="00AB3C96" w:rsidRDefault="001E63D0" w:rsidP="00351652">
      <w:pPr>
        <w:ind w:firstLine="420"/>
        <w:rPr>
          <w:rFonts w:ascii="仿宋" w:eastAsia="仿宋" w:hAnsi="仿宋"/>
          <w:sz w:val="28"/>
          <w:szCs w:val="28"/>
        </w:rPr>
      </w:pPr>
    </w:p>
    <w:p w:rsidR="00A31C45" w:rsidRDefault="00A31C45" w:rsidP="00351652">
      <w:pPr>
        <w:ind w:firstLine="420"/>
        <w:rPr>
          <w:rFonts w:ascii="仿宋" w:eastAsia="仿宋" w:hAnsi="仿宋"/>
          <w:sz w:val="28"/>
          <w:szCs w:val="28"/>
        </w:rPr>
      </w:pPr>
    </w:p>
    <w:p w:rsidR="00A31C45" w:rsidRDefault="00A31C45" w:rsidP="00351652">
      <w:pPr>
        <w:ind w:firstLine="420"/>
        <w:rPr>
          <w:rFonts w:ascii="仿宋" w:eastAsia="仿宋" w:hAnsi="仿宋"/>
          <w:sz w:val="28"/>
          <w:szCs w:val="28"/>
        </w:rPr>
      </w:pPr>
    </w:p>
    <w:p w:rsidR="00A31C45" w:rsidRDefault="00A31C45" w:rsidP="00351652">
      <w:pPr>
        <w:ind w:firstLine="420"/>
        <w:rPr>
          <w:rFonts w:ascii="仿宋" w:eastAsia="仿宋" w:hAnsi="仿宋"/>
          <w:sz w:val="28"/>
          <w:szCs w:val="28"/>
        </w:rPr>
      </w:pPr>
    </w:p>
    <w:p w:rsidR="00A31C45" w:rsidRDefault="00A31C45" w:rsidP="00351652">
      <w:pPr>
        <w:ind w:firstLine="420"/>
        <w:rPr>
          <w:rFonts w:ascii="仿宋" w:eastAsia="仿宋" w:hAnsi="仿宋"/>
          <w:sz w:val="28"/>
          <w:szCs w:val="28"/>
        </w:rPr>
      </w:pPr>
    </w:p>
    <w:p w:rsidR="00A31C45" w:rsidRPr="00351652" w:rsidRDefault="00A31C45" w:rsidP="00351652">
      <w:pPr>
        <w:ind w:firstLine="420"/>
        <w:rPr>
          <w:rFonts w:ascii="仿宋" w:eastAsia="仿宋" w:hAnsi="仿宋"/>
          <w:sz w:val="28"/>
          <w:szCs w:val="28"/>
        </w:rPr>
      </w:pPr>
    </w:p>
    <w:p w:rsidR="001E63D0" w:rsidRPr="00351652" w:rsidRDefault="00044D13" w:rsidP="00351652">
      <w:pPr>
        <w:ind w:firstLine="420"/>
        <w:jc w:val="right"/>
        <w:rPr>
          <w:rFonts w:ascii="仿宋" w:eastAsia="仿宋" w:hAnsi="仿宋"/>
          <w:sz w:val="28"/>
          <w:szCs w:val="28"/>
        </w:rPr>
      </w:pPr>
      <w:r w:rsidRPr="00351652">
        <w:rPr>
          <w:rFonts w:ascii="仿宋" w:eastAsia="仿宋" w:hAnsi="仿宋" w:hint="eastAsia"/>
          <w:sz w:val="28"/>
          <w:szCs w:val="28"/>
        </w:rPr>
        <w:t xml:space="preserve">                 </w:t>
      </w:r>
      <w:r w:rsidR="0077737D" w:rsidRPr="00351652">
        <w:rPr>
          <w:rFonts w:ascii="仿宋" w:eastAsia="仿宋" w:hAnsi="仿宋" w:hint="eastAsia"/>
          <w:sz w:val="28"/>
          <w:szCs w:val="28"/>
        </w:rPr>
        <w:t>材料与</w:t>
      </w:r>
      <w:r w:rsidRPr="00351652">
        <w:rPr>
          <w:rFonts w:ascii="仿宋" w:eastAsia="仿宋" w:hAnsi="仿宋" w:hint="eastAsia"/>
          <w:sz w:val="28"/>
          <w:szCs w:val="28"/>
        </w:rPr>
        <w:t>化学工程学院</w:t>
      </w:r>
    </w:p>
    <w:p w:rsidR="001E63D0" w:rsidRPr="00351652" w:rsidRDefault="00044D13" w:rsidP="00351652">
      <w:pPr>
        <w:ind w:firstLine="420"/>
        <w:jc w:val="right"/>
        <w:rPr>
          <w:rFonts w:ascii="仿宋" w:eastAsia="仿宋" w:hAnsi="仿宋"/>
          <w:sz w:val="28"/>
          <w:szCs w:val="28"/>
        </w:rPr>
      </w:pPr>
      <w:r w:rsidRPr="00351652">
        <w:rPr>
          <w:rFonts w:ascii="仿宋" w:eastAsia="仿宋" w:hAnsi="仿宋" w:hint="eastAsia"/>
          <w:sz w:val="28"/>
          <w:szCs w:val="28"/>
        </w:rPr>
        <w:t xml:space="preserve">             202</w:t>
      </w:r>
      <w:r w:rsidR="0077737D" w:rsidRPr="00351652">
        <w:rPr>
          <w:rFonts w:ascii="仿宋" w:eastAsia="仿宋" w:hAnsi="仿宋" w:hint="eastAsia"/>
          <w:sz w:val="28"/>
          <w:szCs w:val="28"/>
        </w:rPr>
        <w:t>3</w:t>
      </w:r>
      <w:r w:rsidRPr="00351652">
        <w:rPr>
          <w:rFonts w:ascii="仿宋" w:eastAsia="仿宋" w:hAnsi="仿宋" w:hint="eastAsia"/>
          <w:sz w:val="28"/>
          <w:szCs w:val="28"/>
        </w:rPr>
        <w:t>年</w:t>
      </w:r>
      <w:r w:rsidR="0077737D" w:rsidRPr="00351652">
        <w:rPr>
          <w:rFonts w:ascii="仿宋" w:eastAsia="仿宋" w:hAnsi="仿宋" w:hint="eastAsia"/>
          <w:sz w:val="28"/>
          <w:szCs w:val="28"/>
        </w:rPr>
        <w:t>8</w:t>
      </w:r>
      <w:r w:rsidRPr="00351652">
        <w:rPr>
          <w:rFonts w:ascii="仿宋" w:eastAsia="仿宋" w:hAnsi="仿宋" w:hint="eastAsia"/>
          <w:sz w:val="28"/>
          <w:szCs w:val="28"/>
        </w:rPr>
        <w:t>月</w:t>
      </w:r>
      <w:r w:rsidR="0077737D" w:rsidRPr="00351652">
        <w:rPr>
          <w:rFonts w:ascii="仿宋" w:eastAsia="仿宋" w:hAnsi="仿宋" w:hint="eastAsia"/>
          <w:sz w:val="28"/>
          <w:szCs w:val="28"/>
        </w:rPr>
        <w:t>28</w:t>
      </w:r>
      <w:r w:rsidRPr="00351652">
        <w:rPr>
          <w:rFonts w:ascii="仿宋" w:eastAsia="仿宋" w:hAnsi="仿宋" w:hint="eastAsia"/>
          <w:sz w:val="28"/>
          <w:szCs w:val="28"/>
        </w:rPr>
        <w:t>日</w:t>
      </w:r>
    </w:p>
    <w:p w:rsidR="001E63D0" w:rsidRDefault="001E63D0">
      <w:pPr>
        <w:spacing w:line="360" w:lineRule="auto"/>
        <w:ind w:firstLineChars="200" w:firstLine="480"/>
      </w:pPr>
    </w:p>
    <w:sectPr w:rsidR="001E63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美黑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singleLevel"/>
    <w:tmpl w:val="00000008"/>
    <w:lvl w:ilvl="0">
      <w:start w:val="1"/>
      <w:numFmt w:val="decimal"/>
      <w:suff w:val="nothing"/>
      <w:lvlText w:val="%1、"/>
      <w:lvlJc w:val="left"/>
    </w:lvl>
  </w:abstractNum>
  <w:abstractNum w:abstractNumId="1">
    <w:nsid w:val="2AE42FBD"/>
    <w:multiLevelType w:val="multilevel"/>
    <w:tmpl w:val="2AE42FBD"/>
    <w:lvl w:ilvl="0">
      <w:start w:val="1"/>
      <w:numFmt w:val="decimal"/>
      <w:lvlText w:val="（%1）"/>
      <w:lvlJc w:val="left"/>
      <w:pPr>
        <w:ind w:left="1280" w:hanging="720"/>
      </w:pPr>
      <w:rPr>
        <w:rFonts w:asciiTheme="minorEastAsia" w:eastAsiaTheme="minorEastAsia" w:hAnsiTheme="minorEastAsia" w:cs="仿宋_GB2312"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E8"/>
    <w:rsid w:val="00044D13"/>
    <w:rsid w:val="0005646B"/>
    <w:rsid w:val="00114B0B"/>
    <w:rsid w:val="001A2E7A"/>
    <w:rsid w:val="001C71A1"/>
    <w:rsid w:val="001E63D0"/>
    <w:rsid w:val="002A36AB"/>
    <w:rsid w:val="002F1B6C"/>
    <w:rsid w:val="00316A61"/>
    <w:rsid w:val="00322302"/>
    <w:rsid w:val="0032412F"/>
    <w:rsid w:val="00351652"/>
    <w:rsid w:val="003A1538"/>
    <w:rsid w:val="00423DDB"/>
    <w:rsid w:val="00427037"/>
    <w:rsid w:val="004C5B0A"/>
    <w:rsid w:val="004C70AC"/>
    <w:rsid w:val="00542F22"/>
    <w:rsid w:val="00547126"/>
    <w:rsid w:val="00652061"/>
    <w:rsid w:val="006648D9"/>
    <w:rsid w:val="00665461"/>
    <w:rsid w:val="00702307"/>
    <w:rsid w:val="0077737D"/>
    <w:rsid w:val="00817E8F"/>
    <w:rsid w:val="0092394C"/>
    <w:rsid w:val="0093237D"/>
    <w:rsid w:val="00950EE8"/>
    <w:rsid w:val="00A31C45"/>
    <w:rsid w:val="00AB3C96"/>
    <w:rsid w:val="00B21526"/>
    <w:rsid w:val="00C34B8A"/>
    <w:rsid w:val="00CF5196"/>
    <w:rsid w:val="00D525B5"/>
    <w:rsid w:val="00D62E7A"/>
    <w:rsid w:val="00DC192B"/>
    <w:rsid w:val="00E2559F"/>
    <w:rsid w:val="00E52C5F"/>
    <w:rsid w:val="00EA4600"/>
    <w:rsid w:val="00EB5DE7"/>
    <w:rsid w:val="00EC4BDA"/>
    <w:rsid w:val="00F40921"/>
    <w:rsid w:val="00FC28D2"/>
    <w:rsid w:val="00FF65BE"/>
    <w:rsid w:val="2C0377DE"/>
    <w:rsid w:val="35A55BF0"/>
    <w:rsid w:val="35D63F36"/>
    <w:rsid w:val="405454C7"/>
    <w:rsid w:val="673D0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4E446-62CD-4A25-A6F0-9746B317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4">
    <w:name w:val="header"/>
    <w:basedOn w:val="a"/>
    <w:link w:val="Char0"/>
    <w:uiPriority w:val="99"/>
    <w:semiHidden/>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5</Pages>
  <Words>241</Words>
  <Characters>1378</Characters>
  <Application>Microsoft Office Word</Application>
  <DocSecurity>0</DocSecurity>
  <Lines>11</Lines>
  <Paragraphs>3</Paragraphs>
  <ScaleCrop>false</ScaleCrop>
  <Company>Microsoft</Company>
  <LinksUpToDate>false</LinksUpToDate>
  <CharactersWithSpaces>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马钰璐</dc:creator>
  <cp:lastModifiedBy>Think Tank</cp:lastModifiedBy>
  <cp:revision>19</cp:revision>
  <cp:lastPrinted>2021-09-01T01:07:00Z</cp:lastPrinted>
  <dcterms:created xsi:type="dcterms:W3CDTF">2023-08-28T14:11:00Z</dcterms:created>
  <dcterms:modified xsi:type="dcterms:W3CDTF">2023-08-31T01:01:00Z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0B889C1F2B5B4F8AB77DF32CD1B8EB4C</vt:lpwstr>
  </property>
</Properties>
</file>